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FCB" w:rsidRDefault="003E3FCB" w:rsidP="003E3FCB">
      <w:pPr>
        <w:pStyle w:val="Header"/>
        <w:rPr>
          <w:b/>
          <w:bCs/>
          <w:sz w:val="32"/>
          <w:szCs w:val="32"/>
        </w:rPr>
      </w:pPr>
      <w:r w:rsidRPr="00286131">
        <w:rPr>
          <w:b/>
          <w:bCs/>
          <w:noProof/>
          <w:sz w:val="32"/>
          <w:szCs w:val="32"/>
        </w:rPr>
        <w:drawing>
          <wp:inline distT="0" distB="0" distL="0" distR="0" wp14:anchorId="213DD0E6" wp14:editId="5B83BDB0">
            <wp:extent cx="6056029" cy="1375794"/>
            <wp:effectExtent l="0" t="0" r="1905" b="0"/>
            <wp:docPr id="426273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7312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1804" cy="141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CB" w:rsidRDefault="003E3FCB" w:rsidP="003E3FCB">
      <w:pPr>
        <w:pStyle w:val="Header"/>
        <w:rPr>
          <w:b/>
          <w:bCs/>
          <w:sz w:val="32"/>
          <w:szCs w:val="32"/>
        </w:rPr>
      </w:pPr>
    </w:p>
    <w:p w:rsidR="003E3FCB" w:rsidRPr="003B1C77" w:rsidRDefault="003E3FCB" w:rsidP="003E3FCB">
      <w:pPr>
        <w:pStyle w:val="Header"/>
        <w:jc w:val="center"/>
        <w:rPr>
          <w:sz w:val="36"/>
          <w:szCs w:val="36"/>
        </w:rPr>
      </w:pPr>
      <w:r w:rsidRPr="003B1C77">
        <w:rPr>
          <w:sz w:val="36"/>
          <w:szCs w:val="36"/>
        </w:rPr>
        <w:t>New Hampshire Band Directors Association</w:t>
      </w:r>
    </w:p>
    <w:p w:rsidR="003E3FCB" w:rsidRPr="003B1C77" w:rsidRDefault="003E3FCB" w:rsidP="003E3FCB">
      <w:pPr>
        <w:pStyle w:val="Header"/>
        <w:jc w:val="center"/>
      </w:pPr>
    </w:p>
    <w:p w:rsidR="003E3FCB" w:rsidRPr="003B1C77" w:rsidRDefault="000B2DA4" w:rsidP="003E3FCB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Special Meeting to Amend</w:t>
      </w:r>
      <w:r w:rsidR="00160F90">
        <w:rPr>
          <w:sz w:val="28"/>
          <w:szCs w:val="28"/>
        </w:rPr>
        <w:t xml:space="preserve"> the Constitution and By-laws of NHBDA</w:t>
      </w:r>
    </w:p>
    <w:p w:rsidR="003E3FCB" w:rsidRPr="003B1C77" w:rsidRDefault="003E3FCB" w:rsidP="003E3FCB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Pr="003B1C77">
        <w:rPr>
          <w:sz w:val="28"/>
          <w:szCs w:val="28"/>
        </w:rPr>
        <w:t xml:space="preserve">day, </w:t>
      </w:r>
      <w:r>
        <w:rPr>
          <w:sz w:val="28"/>
          <w:szCs w:val="28"/>
        </w:rPr>
        <w:t>September 1</w:t>
      </w:r>
      <w:r w:rsidR="000B2DA4">
        <w:rPr>
          <w:sz w:val="28"/>
          <w:szCs w:val="28"/>
        </w:rPr>
        <w:t>8</w:t>
      </w:r>
      <w:r w:rsidRPr="003B1C77">
        <w:rPr>
          <w:sz w:val="28"/>
          <w:szCs w:val="28"/>
        </w:rPr>
        <w:t>, 2023. 7:00 PM</w:t>
      </w:r>
    </w:p>
    <w:p w:rsidR="003E3FCB" w:rsidRPr="003B1C77" w:rsidRDefault="000B2DA4" w:rsidP="003E3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Google Meeting, </w:t>
      </w:r>
      <w:r w:rsidR="003E3FCB">
        <w:rPr>
          <w:sz w:val="28"/>
          <w:szCs w:val="28"/>
        </w:rPr>
        <w:t>Jim Robins</w:t>
      </w:r>
      <w:r w:rsidR="003E3FCB" w:rsidRPr="003B1C77">
        <w:rPr>
          <w:sz w:val="28"/>
          <w:szCs w:val="28"/>
        </w:rPr>
        <w:t xml:space="preserve"> presiding</w:t>
      </w:r>
    </w:p>
    <w:p w:rsidR="007F1B55" w:rsidRDefault="007F1B55"/>
    <w:p w:rsidR="00170FE8" w:rsidRDefault="00D0763C">
      <w:r w:rsidRPr="007252C4">
        <w:rPr>
          <w:b/>
          <w:bCs/>
        </w:rPr>
        <w:t>Call to order</w:t>
      </w:r>
      <w:r>
        <w:t xml:space="preserve"> 7:0</w:t>
      </w:r>
      <w:r w:rsidR="008F7C73">
        <w:t>2</w:t>
      </w:r>
      <w:r w:rsidR="007F1B55">
        <w:t>, Jim Robins</w:t>
      </w:r>
    </w:p>
    <w:p w:rsidR="00D0763C" w:rsidRDefault="00D0763C"/>
    <w:p w:rsidR="00D0763C" w:rsidRDefault="007252C4">
      <w:r w:rsidRPr="007252C4">
        <w:rPr>
          <w:b/>
          <w:bCs/>
        </w:rPr>
        <w:t xml:space="preserve">In </w:t>
      </w:r>
      <w:r w:rsidR="00160F90">
        <w:rPr>
          <w:b/>
          <w:bCs/>
        </w:rPr>
        <w:t xml:space="preserve">Virtual </w:t>
      </w:r>
      <w:r w:rsidRPr="007252C4">
        <w:rPr>
          <w:b/>
          <w:bCs/>
        </w:rPr>
        <w:t>Attendance</w:t>
      </w:r>
      <w:r w:rsidR="00D0763C">
        <w:t xml:space="preserve">: </w:t>
      </w:r>
      <w:r w:rsidR="007F1B55">
        <w:t>Jim Robins, President and MLHF co-chair; Kurt S</w:t>
      </w:r>
      <w:proofErr w:type="spellStart"/>
      <w:r w:rsidR="007F1B55">
        <w:t>chweiss</w:t>
      </w:r>
      <w:proofErr w:type="spellEnd"/>
      <w:r w:rsidR="007F1B55">
        <w:t xml:space="preserve">, President-Elect; Michael Adams, Executive Secretary; Vincent Duval, Recording Secretary; Sean Meagher, Website Coordinator; Andrea Johnston, Middle Level Honors Festival co-chair; Jamie Boccia, Jazz Clinic Chair; John Hart, NEBDI Chair and Higher Ed Rep; </w:t>
      </w:r>
      <w:proofErr w:type="spellStart"/>
      <w:r w:rsidR="007F1B55">
        <w:t>Lyvie</w:t>
      </w:r>
      <w:proofErr w:type="spellEnd"/>
      <w:r w:rsidR="007F1B55">
        <w:t xml:space="preserve"> </w:t>
      </w:r>
      <w:proofErr w:type="spellStart"/>
      <w:r w:rsidR="007F1B55">
        <w:t>Beyrent</w:t>
      </w:r>
      <w:proofErr w:type="spellEnd"/>
      <w:r w:rsidR="007F1B55">
        <w:t xml:space="preserve">, Northern District Rep; </w:t>
      </w:r>
      <w:r w:rsidR="00D0763C">
        <w:t xml:space="preserve">Timothy Russell, </w:t>
      </w:r>
      <w:r w:rsidR="008730C5">
        <w:t>South-Central District Rep</w:t>
      </w:r>
      <w:r w:rsidR="007B4717">
        <w:t>; Ken Clark, Past President;</w:t>
      </w:r>
      <w:r w:rsidR="008F7C73">
        <w:t xml:space="preserve"> Mike v</w:t>
      </w:r>
      <w:r w:rsidR="007B4717">
        <w:t>a</w:t>
      </w:r>
      <w:r w:rsidR="008F7C73">
        <w:t xml:space="preserve">n </w:t>
      </w:r>
      <w:proofErr w:type="spellStart"/>
      <w:r w:rsidR="008F7C73">
        <w:t>Oeyen</w:t>
      </w:r>
      <w:proofErr w:type="spellEnd"/>
      <w:r w:rsidR="008F7C73">
        <w:t xml:space="preserve">, member; Glen </w:t>
      </w:r>
      <w:proofErr w:type="spellStart"/>
      <w:r w:rsidR="008F7C73">
        <w:t>D’Eon</w:t>
      </w:r>
      <w:proofErr w:type="spellEnd"/>
      <w:r w:rsidR="008F7C73">
        <w:t>, member.</w:t>
      </w:r>
    </w:p>
    <w:p w:rsidR="008F7C73" w:rsidRDefault="008F7C73"/>
    <w:p w:rsidR="008F7C73" w:rsidRDefault="007B4717">
      <w:r>
        <w:t xml:space="preserve">Jim R: </w:t>
      </w:r>
      <w:r w:rsidR="008F7C73">
        <w:t>G</w:t>
      </w:r>
      <w:r>
        <w:t>a</w:t>
      </w:r>
      <w:r w:rsidR="008F7C73">
        <w:t>thered today to discuss and vote on language in constitution and by-laws:</w:t>
      </w:r>
    </w:p>
    <w:p w:rsidR="00D0763C" w:rsidRDefault="00D0763C"/>
    <w:p w:rsidR="007B4717" w:rsidRDefault="007B4717" w:rsidP="007B4717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Motion to amend Kurt S</w:t>
      </w:r>
      <w:r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:rsidR="00C1529F" w:rsidRDefault="00C1529F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C1529F">
        <w:rPr>
          <w:rFonts w:ascii="Times New Roman" w:eastAsia="Times New Roman" w:hAnsi="Times New Roman" w:cs="Times New Roman"/>
          <w:kern w:val="0"/>
          <w14:ligatures w14:val="none"/>
        </w:rPr>
        <w:t xml:space="preserve">I move to amend the </w:t>
      </w:r>
      <w:proofErr w:type="spellStart"/>
      <w:r w:rsidRPr="00C1529F">
        <w:rPr>
          <w:rFonts w:ascii="Times New Roman" w:eastAsia="Times New Roman" w:hAnsi="Times New Roman" w:cs="Times New Roman"/>
          <w:kern w:val="0"/>
          <w14:ligatures w14:val="none"/>
        </w:rPr>
        <w:t>ByLaws</w:t>
      </w:r>
      <w:proofErr w:type="spellEnd"/>
      <w:r w:rsidRPr="00C1529F">
        <w:rPr>
          <w:rFonts w:ascii="Times New Roman" w:eastAsia="Times New Roman" w:hAnsi="Times New Roman" w:cs="Times New Roman"/>
          <w:kern w:val="0"/>
          <w14:ligatures w14:val="none"/>
        </w:rPr>
        <w:t xml:space="preserve"> to increase the general annual membership to $25, rename the </w:t>
      </w:r>
      <w:r>
        <w:rPr>
          <w:rFonts w:ascii="Times New Roman" w:eastAsia="Times New Roman" w:hAnsi="Times New Roman" w:cs="Times New Roman"/>
          <w:kern w:val="0"/>
          <w14:ligatures w14:val="none"/>
        </w:rPr>
        <w:t>“</w:t>
      </w:r>
      <w:r w:rsidRPr="00C1529F">
        <w:rPr>
          <w:rFonts w:ascii="Times New Roman" w:eastAsia="Times New Roman" w:hAnsi="Times New Roman" w:cs="Times New Roman"/>
          <w:kern w:val="0"/>
          <w14:ligatures w14:val="none"/>
        </w:rPr>
        <w:t>student membership</w:t>
      </w:r>
      <w:r>
        <w:rPr>
          <w:rFonts w:ascii="Times New Roman" w:eastAsia="Times New Roman" w:hAnsi="Times New Roman" w:cs="Times New Roman"/>
          <w:kern w:val="0"/>
          <w14:ligatures w14:val="none"/>
        </w:rPr>
        <w:t>”</w:t>
      </w:r>
      <w:r w:rsidRPr="00C1529F">
        <w:rPr>
          <w:rFonts w:ascii="Times New Roman" w:eastAsia="Times New Roman" w:hAnsi="Times New Roman" w:cs="Times New Roman"/>
          <w:kern w:val="0"/>
          <w14:ligatures w14:val="none"/>
        </w:rPr>
        <w:t xml:space="preserve"> to </w:t>
      </w:r>
      <w:r>
        <w:rPr>
          <w:rFonts w:ascii="Times New Roman" w:eastAsia="Times New Roman" w:hAnsi="Times New Roman" w:cs="Times New Roman"/>
          <w:kern w:val="0"/>
          <w14:ligatures w14:val="none"/>
        </w:rPr>
        <w:t>“</w:t>
      </w:r>
      <w:r w:rsidRPr="00C1529F">
        <w:rPr>
          <w:rFonts w:ascii="Times New Roman" w:eastAsia="Times New Roman" w:hAnsi="Times New Roman" w:cs="Times New Roman"/>
          <w:kern w:val="0"/>
          <w14:ligatures w14:val="none"/>
        </w:rPr>
        <w:t>collegiate membership</w:t>
      </w:r>
      <w:r>
        <w:rPr>
          <w:rFonts w:ascii="Times New Roman" w:eastAsia="Times New Roman" w:hAnsi="Times New Roman" w:cs="Times New Roman"/>
          <w:kern w:val="0"/>
          <w14:ligatures w14:val="none"/>
        </w:rPr>
        <w:t>”</w:t>
      </w:r>
      <w:r w:rsidRPr="00C1529F">
        <w:rPr>
          <w:rFonts w:ascii="Times New Roman" w:eastAsia="Times New Roman" w:hAnsi="Times New Roman" w:cs="Times New Roman"/>
          <w:kern w:val="0"/>
          <w14:ligatures w14:val="none"/>
        </w:rPr>
        <w:t xml:space="preserve"> and increase to $10.</w:t>
      </w:r>
    </w:p>
    <w:p w:rsidR="00C1529F" w:rsidRDefault="00C1529F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431CFF" w:rsidRPr="00160F90" w:rsidRDefault="00C1529F" w:rsidP="00C1529F">
      <w:pPr>
        <w:rPr>
          <w:rFonts w:ascii="Times New Roman" w:eastAsia="Times New Roman" w:hAnsi="Times New Roman" w:cs="Times New Roman"/>
          <w:color w:val="00B050"/>
          <w:kern w:val="0"/>
          <w14:ligatures w14:val="none"/>
        </w:rPr>
      </w:pPr>
      <w:r w:rsidRPr="00160F90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Change the </w:t>
      </w:r>
      <w:r w:rsidR="00431CFF" w:rsidRPr="00160F90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NHBDA Constitution, Article IV – “Membership”, subsection 2 “Student Active Membership” to read “Collegiate Membership.”</w:t>
      </w:r>
    </w:p>
    <w:p w:rsidR="00431CFF" w:rsidRPr="00160F90" w:rsidRDefault="00431CFF" w:rsidP="00C1529F">
      <w:pPr>
        <w:rPr>
          <w:rFonts w:ascii="Times New Roman" w:eastAsia="Times New Roman" w:hAnsi="Times New Roman" w:cs="Times New Roman"/>
          <w:color w:val="00B050"/>
          <w:kern w:val="0"/>
          <w14:ligatures w14:val="none"/>
        </w:rPr>
      </w:pPr>
    </w:p>
    <w:p w:rsidR="00C1529F" w:rsidRPr="00160F90" w:rsidRDefault="00431CFF" w:rsidP="00C1529F">
      <w:pPr>
        <w:rPr>
          <w:rFonts w:ascii="Times New Roman" w:eastAsia="Times New Roman" w:hAnsi="Times New Roman" w:cs="Times New Roman"/>
          <w:color w:val="00B050"/>
          <w:kern w:val="0"/>
          <w14:ligatures w14:val="none"/>
        </w:rPr>
      </w:pPr>
      <w:r w:rsidRPr="00160F90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Change the NBHDA By-Laws, Article III – “Dues”, subsection 1, “Active Membership”, so that the annual dues amount for active membership shall be changed to $25.00 from the current amount of $15.00, and subsection 2, “Student Membership,” so that it shall say “Collegiate Membership” and the annual dues amount for collegiate membership shall be set at $10.00.</w:t>
      </w:r>
    </w:p>
    <w:p w:rsidR="00C1529F" w:rsidRPr="00160F90" w:rsidRDefault="00C1529F" w:rsidP="00C1529F">
      <w:pPr>
        <w:rPr>
          <w:rFonts w:ascii="Times New Roman" w:eastAsia="Times New Roman" w:hAnsi="Times New Roman" w:cs="Times New Roman"/>
          <w:color w:val="70AD47" w:themeColor="accent6"/>
          <w:kern w:val="0"/>
          <w14:ligatures w14:val="none"/>
        </w:rPr>
      </w:pPr>
    </w:p>
    <w:p w:rsidR="008F7C73" w:rsidRDefault="008F7C73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2</w:t>
      </w:r>
      <w:r w:rsidRPr="008F7C73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nd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Sean M</w:t>
      </w:r>
    </w:p>
    <w:p w:rsidR="008F7C73" w:rsidRDefault="008F7C73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Discussion: seeing no discussion</w:t>
      </w:r>
    </w:p>
    <w:p w:rsidR="008F7C73" w:rsidRDefault="007B4717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Jim R: </w:t>
      </w:r>
      <w:r w:rsidR="008F7C73">
        <w:rPr>
          <w:rFonts w:ascii="Times New Roman" w:eastAsia="Times New Roman" w:hAnsi="Times New Roman" w:cs="Times New Roman"/>
          <w:kern w:val="0"/>
          <w14:ligatures w14:val="none"/>
        </w:rPr>
        <w:t>Call the question. Motion passes</w:t>
      </w:r>
      <w:r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:rsidR="007B4717" w:rsidRDefault="007B4717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8F7C73" w:rsidRDefault="008F7C73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7B4717" w:rsidRDefault="007B4717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7B4717" w:rsidRDefault="007B4717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 xml:space="preserve">Jim R: </w:t>
      </w:r>
      <w:r w:rsidR="00AA7BE1">
        <w:rPr>
          <w:rFonts w:ascii="Times New Roman" w:eastAsia="Times New Roman" w:hAnsi="Times New Roman" w:cs="Times New Roman"/>
          <w:kern w:val="0"/>
          <w14:ligatures w14:val="none"/>
        </w:rPr>
        <w:t>Language clean-up in Constitution and By-Laws</w:t>
      </w:r>
    </w:p>
    <w:p w:rsidR="00AA7BE1" w:rsidRDefault="00B408E2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“Statement of Philosophy of the New Hampshire Band Directors Association” </w:t>
      </w:r>
    </w:p>
    <w:p w:rsidR="007B4717" w:rsidRDefault="007B4717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408E2" w:rsidRDefault="00B408E2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Changes posted online</w:t>
      </w:r>
      <w:r w:rsidR="007B4717">
        <w:rPr>
          <w:rFonts w:ascii="Times New Roman" w:eastAsia="Times New Roman" w:hAnsi="Times New Roman" w:cs="Times New Roman"/>
          <w:kern w:val="0"/>
          <w14:ligatures w14:val="none"/>
        </w:rPr>
        <w:t xml:space="preserve"> – strike from last sentence of statement “</w:t>
      </w:r>
      <w:r w:rsidR="007B4717" w:rsidRPr="007B4717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summer convention which is devoted to the specific interests and </w:t>
      </w:r>
      <w:proofErr w:type="spellStart"/>
      <w:r w:rsidR="007B4717" w:rsidRPr="007B4717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well being</w:t>
      </w:r>
      <w:proofErr w:type="spellEnd"/>
      <w:r w:rsidR="007B4717" w:rsidRPr="007B4717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 of band directors in our state</w:t>
      </w:r>
      <w:r w:rsidR="007B4717">
        <w:rPr>
          <w:rFonts w:ascii="Times New Roman" w:eastAsia="Times New Roman" w:hAnsi="Times New Roman" w:cs="Times New Roman"/>
          <w:kern w:val="0"/>
          <w14:ligatures w14:val="none"/>
        </w:rPr>
        <w:t xml:space="preserve">.” and replace with </w:t>
      </w:r>
      <w:r w:rsidR="007B4717" w:rsidRPr="007B4717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“events which are devoted to the specific interests and </w:t>
      </w:r>
      <w:proofErr w:type="spellStart"/>
      <w:r w:rsidR="007B4717" w:rsidRPr="007B4717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well being</w:t>
      </w:r>
      <w:proofErr w:type="spellEnd"/>
      <w:r w:rsidR="007B4717" w:rsidRPr="007B4717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of band directors and student musicians in our state and region.” </w:t>
      </w:r>
    </w:p>
    <w:p w:rsidR="00AA7BE1" w:rsidRDefault="00AA7BE1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Motion to accept changes to Statement</w:t>
      </w:r>
      <w:r w:rsidR="00B408E2">
        <w:rPr>
          <w:rFonts w:ascii="Times New Roman" w:eastAsia="Times New Roman" w:hAnsi="Times New Roman" w:cs="Times New Roman"/>
          <w:kern w:val="0"/>
          <w14:ligatures w14:val="none"/>
        </w:rPr>
        <w:t xml:space="preserve"> Michael van </w:t>
      </w:r>
      <w:proofErr w:type="spellStart"/>
      <w:r w:rsidR="00B408E2">
        <w:rPr>
          <w:rFonts w:ascii="Times New Roman" w:eastAsia="Times New Roman" w:hAnsi="Times New Roman" w:cs="Times New Roman"/>
          <w:kern w:val="0"/>
          <w14:ligatures w14:val="none"/>
        </w:rPr>
        <w:t>Oeyen</w:t>
      </w:r>
      <w:proofErr w:type="spellEnd"/>
      <w:r w:rsidR="00B408E2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:rsidR="00AA7BE1" w:rsidRDefault="00AA7BE1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2</w:t>
      </w:r>
      <w:r w:rsidRPr="00AA7BE1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nd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Mike Adams</w:t>
      </w:r>
    </w:p>
    <w:p w:rsidR="00B408E2" w:rsidRDefault="00B408E2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AA7BE1" w:rsidRDefault="00AA7BE1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Discussion: Glen </w:t>
      </w:r>
      <w:proofErr w:type="spellStart"/>
      <w:r>
        <w:rPr>
          <w:rFonts w:ascii="Times New Roman" w:eastAsia="Times New Roman" w:hAnsi="Times New Roman" w:cs="Times New Roman"/>
          <w:kern w:val="0"/>
          <w14:ligatures w14:val="none"/>
        </w:rPr>
        <w:t>D’Eon</w:t>
      </w:r>
      <w:proofErr w:type="spell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, based on past history, if we are applying for 501c3 there needs to be a </w:t>
      </w:r>
      <w:proofErr w:type="gramStart"/>
      <w:r>
        <w:rPr>
          <w:rFonts w:ascii="Times New Roman" w:eastAsia="Times New Roman" w:hAnsi="Times New Roman" w:cs="Times New Roman"/>
          <w:kern w:val="0"/>
          <w14:ligatures w14:val="none"/>
        </w:rPr>
        <w:t>conflict of interest</w:t>
      </w:r>
      <w:proofErr w:type="gram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article and a dissolution article in the constitution/by-laws. Took the language he suggested directly from the </w:t>
      </w:r>
      <w:proofErr w:type="spellStart"/>
      <w:r>
        <w:rPr>
          <w:rFonts w:ascii="Times New Roman" w:eastAsia="Times New Roman" w:hAnsi="Times New Roman" w:cs="Times New Roman"/>
          <w:kern w:val="0"/>
          <w14:ligatures w14:val="none"/>
        </w:rPr>
        <w:t>the</w:t>
      </w:r>
      <w:proofErr w:type="spell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form off the NH Charitable Trust.</w:t>
      </w:r>
    </w:p>
    <w:p w:rsidR="00AA7BE1" w:rsidRDefault="00AA7BE1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Are we applying for NH Charitable Trust before we apply with IRS for 501c3?</w:t>
      </w:r>
    </w:p>
    <w:p w:rsidR="00AA7BE1" w:rsidRDefault="00AA7BE1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Mike – we are already a 501, but we are looking to change that 501 status. At some point we must have applied to NH Charitable Trust, but we have a 501c6 designation. </w:t>
      </w:r>
      <w:proofErr w:type="spellStart"/>
      <w:r>
        <w:rPr>
          <w:rFonts w:ascii="Times New Roman" w:eastAsia="Times New Roman" w:hAnsi="Times New Roman" w:cs="Times New Roman"/>
          <w:kern w:val="0"/>
          <w14:ligatures w14:val="none"/>
        </w:rPr>
        <w:t>We</w:t>
      </w:r>
      <w:proofErr w:type="spell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have a tax ID number. The application process for 501c3 is in place. This is the start of the process – getting our by-laws in order. Glen’s experience – when applying, need the above as stated.</w:t>
      </w:r>
    </w:p>
    <w:p w:rsidR="00AA7BE1" w:rsidRDefault="00AA7BE1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AA7BE1" w:rsidRDefault="00AA7BE1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Sean M: we also need a whistleblower policy. Posted NHMEA version in side chat. </w:t>
      </w:r>
    </w:p>
    <w:p w:rsidR="00B408E2" w:rsidRDefault="00B408E2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408E2" w:rsidRDefault="00B408E2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We need to have this language approved soon so that Mike can move on the 501c3 application. </w:t>
      </w:r>
    </w:p>
    <w:p w:rsidR="00B408E2" w:rsidRDefault="00B408E2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kern w:val="0"/>
          <w14:ligatures w14:val="none"/>
        </w:rPr>
        <w:t>Tonight</w:t>
      </w:r>
      <w:proofErr w:type="gram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7B4717">
        <w:rPr>
          <w:rFonts w:ascii="Times New Roman" w:eastAsia="Times New Roman" w:hAnsi="Times New Roman" w:cs="Times New Roman"/>
          <w:kern w:val="0"/>
          <w14:ligatures w14:val="none"/>
        </w:rPr>
        <w:t>it was important to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vote on membership 25/10 language</w:t>
      </w:r>
      <w:r w:rsidR="007B4717">
        <w:rPr>
          <w:rFonts w:ascii="Times New Roman" w:eastAsia="Times New Roman" w:hAnsi="Times New Roman" w:cs="Times New Roman"/>
          <w:kern w:val="0"/>
          <w14:ligatures w14:val="none"/>
        </w:rPr>
        <w:t xml:space="preserve"> (which was the prior motion, already voted upon).</w:t>
      </w:r>
    </w:p>
    <w:p w:rsidR="00B408E2" w:rsidRDefault="00B408E2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Any further discussion on the changes as proposed? No further discussion. </w:t>
      </w:r>
    </w:p>
    <w:p w:rsidR="00B408E2" w:rsidRDefault="00B408E2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Motion carries.</w:t>
      </w:r>
    </w:p>
    <w:p w:rsidR="00B408E2" w:rsidRDefault="00B408E2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B408E2" w:rsidRDefault="007B4717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Jim R: </w:t>
      </w:r>
      <w:r w:rsidR="00B408E2">
        <w:rPr>
          <w:rFonts w:ascii="Times New Roman" w:eastAsia="Times New Roman" w:hAnsi="Times New Roman" w:cs="Times New Roman"/>
          <w:kern w:val="0"/>
          <w14:ligatures w14:val="none"/>
        </w:rPr>
        <w:t>A smaller group of the executive board (undetermined) can meet to work out language for the conflict of interest, dissolution, and whistleblower articles. (Sean M – a full whistleblower policy does not need to be in place at the time of 501c3 application, as long as the by-laws state that the organization has something in the works)</w:t>
      </w:r>
      <w:r>
        <w:rPr>
          <w:rFonts w:ascii="Times New Roman" w:eastAsia="Times New Roman" w:hAnsi="Times New Roman" w:cs="Times New Roman"/>
          <w:kern w:val="0"/>
          <w14:ligatures w14:val="none"/>
        </w:rPr>
        <w:t>. Then we will call another open meeting of the membership to vote on those changes in the near future.</w:t>
      </w:r>
    </w:p>
    <w:p w:rsidR="00B408E2" w:rsidRDefault="00B408E2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7B4717" w:rsidRDefault="00B408E2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Other discussion? Motion to adjourn Sean. 2</w:t>
      </w:r>
      <w:r w:rsidRPr="00B408E2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nd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Tim Russell. </w:t>
      </w:r>
      <w:r w:rsidR="007B4717">
        <w:rPr>
          <w:rFonts w:ascii="Times New Roman" w:eastAsia="Times New Roman" w:hAnsi="Times New Roman" w:cs="Times New Roman"/>
          <w:kern w:val="0"/>
          <w14:ligatures w14:val="none"/>
        </w:rPr>
        <w:t>Motion carries.</w:t>
      </w:r>
    </w:p>
    <w:p w:rsidR="00B408E2" w:rsidRDefault="00B408E2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Little </w:t>
      </w:r>
      <w:r w:rsidR="007B4717">
        <w:rPr>
          <w:rFonts w:ascii="Times New Roman" w:eastAsia="Times New Roman" w:hAnsi="Times New Roman" w:cs="Times New Roman"/>
          <w:kern w:val="0"/>
          <w14:ligatures w14:val="none"/>
        </w:rPr>
        <w:t xml:space="preserve">people in little </w:t>
      </w:r>
      <w:r>
        <w:rPr>
          <w:rFonts w:ascii="Times New Roman" w:eastAsia="Times New Roman" w:hAnsi="Times New Roman" w:cs="Times New Roman"/>
          <w:kern w:val="0"/>
          <w14:ligatures w14:val="none"/>
        </w:rPr>
        <w:t>boxes on the screen disappeared 7:21pm.</w:t>
      </w:r>
    </w:p>
    <w:p w:rsidR="00160F90" w:rsidRDefault="00160F90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Minutes respectfully submitted by Vincent Duval, 18 September 2023.</w:t>
      </w:r>
    </w:p>
    <w:p w:rsidR="00AA7BE1" w:rsidRDefault="00AA7BE1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AA7BE1" w:rsidRDefault="00AA7BE1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AA7BE1" w:rsidRPr="00C1529F" w:rsidRDefault="00AA7BE1" w:rsidP="00C1529F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D0763C" w:rsidRDefault="00D0763C"/>
    <w:sectPr w:rsidR="00D0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3C"/>
    <w:rsid w:val="000664B6"/>
    <w:rsid w:val="000A73DE"/>
    <w:rsid w:val="000B2DA4"/>
    <w:rsid w:val="000F36B8"/>
    <w:rsid w:val="00160F90"/>
    <w:rsid w:val="00170FE8"/>
    <w:rsid w:val="001935CD"/>
    <w:rsid w:val="001A30E2"/>
    <w:rsid w:val="003409E3"/>
    <w:rsid w:val="003D7C29"/>
    <w:rsid w:val="003E3FCB"/>
    <w:rsid w:val="003F275C"/>
    <w:rsid w:val="00431CFF"/>
    <w:rsid w:val="004D03E5"/>
    <w:rsid w:val="005D5780"/>
    <w:rsid w:val="00625D4A"/>
    <w:rsid w:val="007252C4"/>
    <w:rsid w:val="0073523D"/>
    <w:rsid w:val="007B4717"/>
    <w:rsid w:val="007F1B55"/>
    <w:rsid w:val="008730C5"/>
    <w:rsid w:val="008B2747"/>
    <w:rsid w:val="008F7C73"/>
    <w:rsid w:val="009546ED"/>
    <w:rsid w:val="00984858"/>
    <w:rsid w:val="00AA7BE1"/>
    <w:rsid w:val="00B408E2"/>
    <w:rsid w:val="00C1529F"/>
    <w:rsid w:val="00D0763C"/>
    <w:rsid w:val="00DE73BA"/>
    <w:rsid w:val="00E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83F50"/>
  <w15:chartTrackingRefBased/>
  <w15:docId w15:val="{197FF69A-7414-3E4C-8DC2-F6F2E6A3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Duval</dc:creator>
  <cp:keywords/>
  <dc:description/>
  <cp:lastModifiedBy>Vincent Duval</cp:lastModifiedBy>
  <cp:revision>3</cp:revision>
  <dcterms:created xsi:type="dcterms:W3CDTF">2023-09-18T22:16:00Z</dcterms:created>
  <dcterms:modified xsi:type="dcterms:W3CDTF">2023-09-18T23:54:00Z</dcterms:modified>
</cp:coreProperties>
</file>